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200" w:type="dxa"/>
        <w:tblLook w:val="04A0" w:firstRow="1" w:lastRow="0" w:firstColumn="1" w:lastColumn="0" w:noHBand="0" w:noVBand="1"/>
      </w:tblPr>
      <w:tblGrid>
        <w:gridCol w:w="960"/>
        <w:gridCol w:w="3240"/>
      </w:tblGrid>
      <w:tr w:rsidR="00DB7056" w:rsidRPr="00DB7056" w:rsidTr="00DB705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اريج عبدالباقي حسينمحمد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اسبرولا جيمس فاسيليكولوميرس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اسماء عبد الرحمن صالحادم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اسمهان يونس بابكراسماعيل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افنان محمد محمد خيرعبدالمنعم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الرميصاء حسن محمدسلمان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امنة موسي ابراهيمادم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امنه خضر محمدطلحة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امنه محمد الحنفيالبكري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انتصار الشيخ مختارمبارك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ايمن محمد عبدالرحمنبيلو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ايناس محمد يوسفمحمد ابكر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بسمات ابراهيمعثمان خليفة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تسابيح عبدالباقي محمدعلي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تقوي عبدالرحيم خليلمحمد نور عبدالنور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جمال محمد عبدالموليمحمد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حسام الدين  عبد العزيز  احمدمحمد نور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خالد احمد الحاجسعيد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خضر الختم خضراحمد سويلم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رشيدة يوسف سليمانادريس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روعة بله يوسفمحمد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رؤي عصام الدين سيداحمد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ريم حسن مصطفيالعوض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ريهام عبدالله حسناحمد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سارة جلال احمدمحمد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سارة عبدالله بابكرابراهيم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سارة عبدالله حسنمحمد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سارة علي محمدعمر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ساره مهاب الشيخعبدالغني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سمية الشوبلي محمداحمد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شيماء ادم محمدادم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صفاء جعفر احمد الطيبمحمد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عبد الله محمد عبد اللهمالك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عبدالرحمن بخيت صالحدبي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عبدالله فيصل عليابوصالح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عفراء عبدالكريم مرزوقمحمد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غفران عبد الله النيلارتالو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مارب عبدالباقي الامينمحمد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محمد امير عثمانمحمد الشيخ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محمد بشرى عبداللهمحمد على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محمد محمود محمدعلي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مهند احمد حمدمصطفي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ندى هاشم مصطفىهاشم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نهلة سليمان عوض الكريمالحاج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نهي نورالدين بابكرمصطفى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نورة عصام الدين محمداحمد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هاجر الصديق الطيبابراهيم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هدى دفع الله يوسفاحمد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هيثم محمد الحسن بشيرالفادني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يارا احمد عبدالرحيمالبشير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يسرا اسحاق  عمرمحمد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يسرا فائز عبداللهمحمد خير</w:t>
            </w:r>
          </w:p>
        </w:tc>
      </w:tr>
      <w:tr w:rsidR="00DB7056" w:rsidRPr="00DB7056" w:rsidTr="00DB705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056" w:rsidRPr="00DB7056" w:rsidRDefault="00DB7056" w:rsidP="00DB70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0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يسرى محمد المصطفىمحمد</w:t>
            </w:r>
          </w:p>
        </w:tc>
      </w:tr>
    </w:tbl>
    <w:p w:rsidR="006F4A31" w:rsidRDefault="006F4A31">
      <w:bookmarkStart w:id="0" w:name="_GoBack"/>
      <w:bookmarkEnd w:id="0"/>
    </w:p>
    <w:sectPr w:rsidR="006F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40"/>
    <w:rsid w:val="004D5103"/>
    <w:rsid w:val="006F4A31"/>
    <w:rsid w:val="008F1801"/>
    <w:rsid w:val="00943F9D"/>
    <w:rsid w:val="00DB705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49593-DAB0-4DE7-92FC-59BA7AF5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ادارة تقنية المعلومات - م.محمود عبدالهادى</dc:creator>
  <cp:keywords/>
  <dc:description/>
  <cp:lastModifiedBy>ادارة تقنية المعلومات - م.محمود عبدالهادى</cp:lastModifiedBy>
  <cp:revision>3</cp:revision>
  <dcterms:created xsi:type="dcterms:W3CDTF">2018-04-09T06:20:00Z</dcterms:created>
  <dcterms:modified xsi:type="dcterms:W3CDTF">2018-04-09T10:33:00Z</dcterms:modified>
</cp:coreProperties>
</file>